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E2" w:rsidRPr="008A7EE5" w:rsidRDefault="005625E2" w:rsidP="005625E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EE5">
        <w:rPr>
          <w:rFonts w:ascii="Times New Roman" w:eastAsia="Calibri" w:hAnsi="Times New Roman" w:cs="Times New Roman"/>
          <w:b/>
          <w:sz w:val="24"/>
          <w:szCs w:val="24"/>
        </w:rPr>
        <w:t>Сообщение</w:t>
      </w:r>
    </w:p>
    <w:p w:rsidR="005625E2" w:rsidRPr="008A7EE5" w:rsidRDefault="005625E2" w:rsidP="005625E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EE5">
        <w:rPr>
          <w:rFonts w:ascii="Times New Roman" w:eastAsia="Calibri" w:hAnsi="Times New Roman" w:cs="Times New Roman"/>
          <w:b/>
          <w:sz w:val="24"/>
          <w:szCs w:val="24"/>
        </w:rPr>
        <w:t>о проведении общего собрания собственников помещений</w:t>
      </w:r>
    </w:p>
    <w:p w:rsidR="005625E2" w:rsidRPr="008A7EE5" w:rsidRDefault="005625E2" w:rsidP="005625E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EE5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 № 4 по бульвару Южному г. Н. Новгорода</w:t>
      </w:r>
    </w:p>
    <w:p w:rsidR="005625E2" w:rsidRPr="008A7EE5" w:rsidRDefault="005625E2" w:rsidP="005625E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по адресу г. Нижний Новгород, бульвар Южный, д. 4 (далее – многоквартирный дом), проводится по инициативе </w:t>
      </w:r>
      <w:r w:rsidRPr="008A7EE5">
        <w:rPr>
          <w:rFonts w:ascii="Times New Roman" w:hAnsi="Times New Roman" w:cs="Times New Roman"/>
          <w:sz w:val="24"/>
          <w:szCs w:val="24"/>
        </w:rPr>
        <w:t>управляющей организации ООО «ВиК»</w:t>
      </w: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 в очно-заочной форме.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Очное обсуждение вопросов повестки собрания и принятие решения по ним состоится: </w:t>
      </w:r>
      <w:r w:rsidR="008A7EE5" w:rsidRPr="008A7EE5">
        <w:rPr>
          <w:rFonts w:ascii="Times New Roman" w:hAnsi="Times New Roman" w:cs="Times New Roman"/>
          <w:sz w:val="24"/>
          <w:szCs w:val="24"/>
        </w:rPr>
        <w:t>28.11</w:t>
      </w:r>
      <w:r w:rsidRPr="008A7EE5">
        <w:rPr>
          <w:rFonts w:ascii="Times New Roman" w:hAnsi="Times New Roman" w:cs="Times New Roman"/>
          <w:sz w:val="24"/>
          <w:szCs w:val="24"/>
        </w:rPr>
        <w:t>.2019</w:t>
      </w:r>
      <w:r w:rsidR="008A7EE5" w:rsidRPr="008A7EE5">
        <w:rPr>
          <w:rFonts w:ascii="Times New Roman" w:eastAsia="Calibri" w:hAnsi="Times New Roman" w:cs="Times New Roman"/>
          <w:sz w:val="24"/>
          <w:szCs w:val="24"/>
        </w:rPr>
        <w:t xml:space="preserve"> г., в 16</w:t>
      </w:r>
      <w:r w:rsidRPr="008A7EE5">
        <w:rPr>
          <w:rFonts w:ascii="Times New Roman" w:eastAsia="Calibri" w:hAnsi="Times New Roman" w:cs="Times New Roman"/>
          <w:sz w:val="24"/>
          <w:szCs w:val="24"/>
        </w:rPr>
        <w:t>:00, у 1 подъезда МКД № 4 по бульвару Южному г. Н. Новгорода.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>Начало регист</w:t>
      </w:r>
      <w:r w:rsidR="008A7EE5" w:rsidRPr="008A7EE5">
        <w:rPr>
          <w:rFonts w:ascii="Times New Roman" w:eastAsia="Calibri" w:hAnsi="Times New Roman" w:cs="Times New Roman"/>
          <w:sz w:val="24"/>
          <w:szCs w:val="24"/>
        </w:rPr>
        <w:t>рации участников собрания – 15</w:t>
      </w:r>
      <w:r w:rsidRPr="008A7EE5">
        <w:rPr>
          <w:rFonts w:ascii="Times New Roman" w:eastAsia="Calibri" w:hAnsi="Times New Roman" w:cs="Times New Roman"/>
          <w:sz w:val="24"/>
          <w:szCs w:val="24"/>
        </w:rPr>
        <w:t>:50.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При себе иметь документ, удостоверяющий личность (паспорт) и </w:t>
      </w:r>
      <w:r w:rsidRPr="008A7EE5">
        <w:rPr>
          <w:rFonts w:ascii="Times New Roman" w:hAnsi="Times New Roman" w:cs="Times New Roman"/>
          <w:sz w:val="24"/>
          <w:szCs w:val="24"/>
        </w:rPr>
        <w:t>правоустанавливающий документ на помещение, находящееся в собственности</w:t>
      </w:r>
      <w:r w:rsidRPr="008A7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Заочная часть голосования по настоящей повестке будет проведена: 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8A7EE5" w:rsidRPr="008A7EE5">
        <w:rPr>
          <w:rFonts w:ascii="Times New Roman" w:hAnsi="Times New Roman" w:cs="Times New Roman"/>
          <w:sz w:val="24"/>
          <w:szCs w:val="24"/>
          <w:u w:val="single"/>
        </w:rPr>
        <w:t>28.11</w:t>
      </w:r>
      <w:r w:rsidRPr="008A7EE5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по </w:t>
      </w:r>
      <w:r w:rsidR="008A7EE5" w:rsidRPr="008A7EE5">
        <w:rPr>
          <w:rFonts w:ascii="Times New Roman" w:hAnsi="Times New Roman" w:cs="Times New Roman"/>
          <w:sz w:val="24"/>
          <w:szCs w:val="24"/>
          <w:u w:val="single"/>
        </w:rPr>
        <w:t>31.01.2020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8A7EE5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в каждом подъезде, а также в офис ООО «ВиК», бульвар Южный д. 9 в период 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8A7EE5" w:rsidRPr="008A7EE5">
        <w:rPr>
          <w:rFonts w:ascii="Times New Roman" w:hAnsi="Times New Roman" w:cs="Times New Roman"/>
          <w:sz w:val="24"/>
          <w:szCs w:val="24"/>
          <w:u w:val="single"/>
        </w:rPr>
        <w:t>28.11.2019 г. по 31.01.2020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8A7EE5">
        <w:rPr>
          <w:rFonts w:ascii="Times New Roman" w:hAnsi="Times New Roman" w:cs="Times New Roman"/>
          <w:sz w:val="24"/>
          <w:szCs w:val="24"/>
          <w:u w:val="single"/>
        </w:rPr>
        <w:t>включительно</w:t>
      </w:r>
      <w:r w:rsidRPr="008A7E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5625E2" w:rsidRPr="008A7EE5" w:rsidRDefault="005625E2" w:rsidP="005625E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E5">
        <w:rPr>
          <w:rFonts w:ascii="Times New Roman" w:eastAsia="Calibri" w:hAnsi="Times New Roman" w:cs="Times New Roman"/>
          <w:sz w:val="24"/>
          <w:szCs w:val="24"/>
        </w:rPr>
        <w:t xml:space="preserve">Ознакомиться с информацией и материалами, которые будут представлены на собрании, вы можете </w:t>
      </w:r>
      <w:r w:rsidRPr="008A7EE5">
        <w:rPr>
          <w:rFonts w:ascii="Times New Roman" w:hAnsi="Times New Roman" w:cs="Times New Roman"/>
          <w:sz w:val="24"/>
          <w:szCs w:val="24"/>
        </w:rPr>
        <w:t xml:space="preserve">в офисе ООО «ВиК» по адресу: г. Н. Новгород, бульвар Южный д. 9 П.1, а также на сайте ООО «ВиК» в сети интернет </w:t>
      </w:r>
      <w:hyperlink r:id="rId5" w:history="1">
        <w:r w:rsidRPr="008A7E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7E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7E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ukvik</w:t>
        </w:r>
        <w:proofErr w:type="spellEnd"/>
        <w:r w:rsidRPr="008A7E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7E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7EE5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A7EE5" w:rsidRPr="008A7EE5">
        <w:rPr>
          <w:rFonts w:ascii="Times New Roman" w:hAnsi="Times New Roman" w:cs="Times New Roman"/>
          <w:sz w:val="24"/>
          <w:szCs w:val="24"/>
        </w:rPr>
        <w:t>18.11.2019 г. по 31.01.2020</w:t>
      </w:r>
      <w:r w:rsidRPr="008A7E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25E2" w:rsidRPr="008A7EE5" w:rsidRDefault="005625E2" w:rsidP="00562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 собственников помещений.</w:t>
      </w:r>
    </w:p>
    <w:p w:rsidR="005625E2" w:rsidRPr="008A7EE5" w:rsidRDefault="005625E2" w:rsidP="005625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sz w:val="24"/>
          <w:szCs w:val="24"/>
        </w:rPr>
        <w:t xml:space="preserve"> </w:t>
      </w:r>
      <w:r w:rsidRPr="008A7EE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8A7EE5">
        <w:rPr>
          <w:rFonts w:ascii="Times New Roman" w:hAnsi="Times New Roman" w:cs="Times New Roman"/>
          <w:sz w:val="24"/>
          <w:szCs w:val="24"/>
        </w:rPr>
        <w:t xml:space="preserve"> председателем общего собрания собственников помещений избрать </w:t>
      </w:r>
      <w:r w:rsidR="008A7EE5" w:rsidRPr="008A7EE5">
        <w:rPr>
          <w:rFonts w:ascii="Times New Roman" w:hAnsi="Times New Roman" w:cs="Times New Roman"/>
          <w:sz w:val="24"/>
          <w:szCs w:val="24"/>
        </w:rPr>
        <w:t>заместителя директора ООО «ВиК» по общим вопросам</w:t>
      </w:r>
      <w:r w:rsidRPr="008A7EE5">
        <w:rPr>
          <w:rFonts w:ascii="Times New Roman" w:hAnsi="Times New Roman" w:cs="Times New Roman"/>
          <w:sz w:val="24"/>
          <w:szCs w:val="24"/>
        </w:rPr>
        <w:t xml:space="preserve"> </w:t>
      </w:r>
      <w:r w:rsidR="008A7EE5" w:rsidRPr="008A7EE5">
        <w:rPr>
          <w:rFonts w:ascii="Times New Roman" w:hAnsi="Times New Roman" w:cs="Times New Roman"/>
          <w:sz w:val="24"/>
          <w:szCs w:val="24"/>
        </w:rPr>
        <w:t xml:space="preserve">Якименко Сергея Петровича </w:t>
      </w:r>
      <w:r w:rsidRPr="008A7EE5">
        <w:rPr>
          <w:rFonts w:ascii="Times New Roman" w:hAnsi="Times New Roman" w:cs="Times New Roman"/>
          <w:sz w:val="24"/>
          <w:szCs w:val="24"/>
        </w:rPr>
        <w:t>с наделением полномочиями по подписанию протокола общего собрания собственников помещений.</w:t>
      </w:r>
    </w:p>
    <w:p w:rsidR="005625E2" w:rsidRPr="008A7EE5" w:rsidRDefault="005625E2" w:rsidP="005625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sz w:val="24"/>
          <w:szCs w:val="24"/>
        </w:rPr>
        <w:t xml:space="preserve"> </w:t>
      </w:r>
      <w:r w:rsidRPr="008A7EE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8A7EE5">
        <w:rPr>
          <w:rFonts w:ascii="Times New Roman" w:hAnsi="Times New Roman" w:cs="Times New Roman"/>
          <w:sz w:val="24"/>
          <w:szCs w:val="24"/>
        </w:rPr>
        <w:t xml:space="preserve"> секретарем общего собрания собственников помещений избрать </w:t>
      </w:r>
      <w:r w:rsidR="008A7EE5" w:rsidRPr="008A7EE5">
        <w:rPr>
          <w:rFonts w:ascii="Times New Roman" w:hAnsi="Times New Roman" w:cs="Times New Roman"/>
          <w:sz w:val="24"/>
          <w:szCs w:val="24"/>
        </w:rPr>
        <w:t>начальника участка ООО «ВиК» Смирнова Алексея Александровича</w:t>
      </w:r>
      <w:r w:rsidRPr="008A7EE5">
        <w:rPr>
          <w:rFonts w:ascii="Times New Roman" w:hAnsi="Times New Roman" w:cs="Times New Roman"/>
          <w:sz w:val="24"/>
          <w:szCs w:val="24"/>
        </w:rPr>
        <w:t xml:space="preserve"> с наделением полномочиями по подписанию протокола общего собрания собственников помещений.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Избрание членов счетной комиссии.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8A7EE5">
        <w:rPr>
          <w:rFonts w:ascii="Times New Roman" w:hAnsi="Times New Roman" w:cs="Times New Roman"/>
          <w:sz w:val="24"/>
          <w:szCs w:val="24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Утверждение места хранения материалов общего собрания собственников помещений.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8A7EE5">
        <w:rPr>
          <w:rFonts w:ascii="Times New Roman" w:hAnsi="Times New Roman" w:cs="Times New Roman"/>
          <w:sz w:val="24"/>
          <w:szCs w:val="24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 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Утверждение размера платы за содержание жилого помещения в многоквартирном доме № 4 по бульвару Южному г. Н. Новгорода.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8A7EE5">
        <w:rPr>
          <w:rFonts w:ascii="Times New Roman" w:hAnsi="Times New Roman" w:cs="Times New Roman"/>
          <w:sz w:val="24"/>
          <w:szCs w:val="24"/>
        </w:rPr>
        <w:t xml:space="preserve">: утвердить размер платы за содержание жилого помещения в многоквартирном доме № 4 по бульвару Южному г. Н. Новгорода в части расходов на управление и содержания и ремонта общего имущества многоквартирного дома в сумме </w:t>
      </w:r>
      <w:r w:rsidR="008A7EE5" w:rsidRPr="008A7EE5">
        <w:rPr>
          <w:rFonts w:ascii="Times New Roman" w:hAnsi="Times New Roman" w:cs="Times New Roman"/>
          <w:b/>
          <w:color w:val="FF0000"/>
          <w:sz w:val="24"/>
          <w:szCs w:val="24"/>
        </w:rPr>
        <w:t>31 рубль 97</w:t>
      </w:r>
      <w:r w:rsidRPr="008A7E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коп.</w:t>
      </w:r>
      <w:r w:rsidRPr="008A7EE5">
        <w:rPr>
          <w:rFonts w:ascii="Times New Roman" w:hAnsi="Times New Roman" w:cs="Times New Roman"/>
          <w:sz w:val="24"/>
          <w:szCs w:val="24"/>
        </w:rPr>
        <w:t xml:space="preserve"> с 1 </w:t>
      </w:r>
      <w:proofErr w:type="spellStart"/>
      <w:proofErr w:type="gramStart"/>
      <w:r w:rsidRPr="008A7E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8A7EE5">
        <w:rPr>
          <w:rFonts w:ascii="Times New Roman" w:hAnsi="Times New Roman" w:cs="Times New Roman"/>
          <w:sz w:val="24"/>
          <w:szCs w:val="24"/>
        </w:rPr>
        <w:t xml:space="preserve"> общей площади помещения</w:t>
      </w:r>
      <w:r w:rsidR="008A7EE5" w:rsidRPr="008A7EE5">
        <w:rPr>
          <w:rFonts w:ascii="Times New Roman" w:hAnsi="Times New Roman" w:cs="Times New Roman"/>
          <w:sz w:val="24"/>
          <w:szCs w:val="24"/>
        </w:rPr>
        <w:t xml:space="preserve"> с 01.02.2020</w:t>
      </w:r>
      <w:r w:rsidRPr="008A7E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Наделение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</w:t>
      </w:r>
      <w:r w:rsidRPr="008A7EE5">
        <w:rPr>
          <w:rFonts w:ascii="Times New Roman" w:hAnsi="Times New Roman" w:cs="Times New Roman"/>
          <w:sz w:val="24"/>
          <w:szCs w:val="24"/>
        </w:rPr>
        <w:t xml:space="preserve"> имущества многоквартирного дома, отчетов по исполнению договора управления многоквартирным домом.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8A7EE5"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snapToGrid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 xml:space="preserve">О наделении совета </w:t>
      </w:r>
      <w:r w:rsidRPr="008A7E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8A7EE5">
        <w:rPr>
          <w:rFonts w:ascii="Times New Roman" w:hAnsi="Times New Roman" w:cs="Times New Roman"/>
          <w:sz w:val="24"/>
          <w:szCs w:val="24"/>
        </w:rPr>
        <w:t xml:space="preserve"> наделить совет </w:t>
      </w:r>
      <w:r w:rsidRPr="008A7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5625E2" w:rsidRPr="008A7EE5" w:rsidRDefault="005625E2" w:rsidP="00562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Размещение оборудования </w:t>
      </w:r>
      <w:proofErr w:type="spellStart"/>
      <w:r w:rsidRPr="008A7EE5">
        <w:rPr>
          <w:rFonts w:ascii="Times New Roman" w:eastAsia="Calibri" w:hAnsi="Times New Roman" w:cs="Times New Roman"/>
          <w:b/>
          <w:sz w:val="24"/>
          <w:szCs w:val="24"/>
        </w:rPr>
        <w:t>интернет-провайдеров</w:t>
      </w:r>
      <w:proofErr w:type="spellEnd"/>
      <w:r w:rsidRPr="008A7EE5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8A7EE5">
        <w:rPr>
          <w:rFonts w:ascii="Times New Roman" w:hAnsi="Times New Roman" w:cs="Times New Roman"/>
          <w:b/>
          <w:sz w:val="24"/>
          <w:szCs w:val="24"/>
        </w:rPr>
        <w:t>многоквартирном доме.</w:t>
      </w:r>
    </w:p>
    <w:p w:rsidR="005625E2" w:rsidRPr="008A7EE5" w:rsidRDefault="005625E2" w:rsidP="005625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8A7EE5">
        <w:rPr>
          <w:rFonts w:ascii="Times New Roman" w:hAnsi="Times New Roman" w:cs="Times New Roman"/>
          <w:sz w:val="24"/>
          <w:szCs w:val="24"/>
        </w:rPr>
        <w:t xml:space="preserve">разрешить размещение оборудования </w:t>
      </w:r>
      <w:proofErr w:type="spellStart"/>
      <w:r w:rsidRPr="008A7EE5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8A7EE5">
        <w:rPr>
          <w:rFonts w:ascii="Times New Roman" w:hAnsi="Times New Roman" w:cs="Times New Roman"/>
          <w:sz w:val="24"/>
          <w:szCs w:val="24"/>
        </w:rPr>
        <w:t xml:space="preserve"> ПАО «Ростелеком» в многоквартирном доме № 4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5625E2" w:rsidRPr="008A7EE5" w:rsidRDefault="005625E2" w:rsidP="005625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8A7EE5">
        <w:rPr>
          <w:rFonts w:ascii="Times New Roman" w:hAnsi="Times New Roman" w:cs="Times New Roman"/>
          <w:sz w:val="24"/>
          <w:szCs w:val="24"/>
        </w:rPr>
        <w:t xml:space="preserve">разрешить размещение оборудования </w:t>
      </w:r>
      <w:proofErr w:type="spellStart"/>
      <w:r w:rsidRPr="008A7EE5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8A7EE5">
        <w:rPr>
          <w:rFonts w:ascii="Times New Roman" w:hAnsi="Times New Roman" w:cs="Times New Roman"/>
          <w:sz w:val="24"/>
          <w:szCs w:val="24"/>
        </w:rPr>
        <w:t xml:space="preserve"> ПАО «МТС» в многоквартирном доме № 4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5625E2" w:rsidRPr="008A7EE5" w:rsidRDefault="005625E2" w:rsidP="00562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5E2" w:rsidRPr="008A7EE5" w:rsidRDefault="008A7EE5" w:rsidP="005625E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18.11</w:t>
      </w:r>
      <w:r w:rsidR="005625E2" w:rsidRPr="008A7EE5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5625E2" w:rsidRPr="008A7EE5" w:rsidRDefault="005625E2" w:rsidP="005625E2">
      <w:pPr>
        <w:pStyle w:val="a3"/>
        <w:jc w:val="right"/>
        <w:rPr>
          <w:sz w:val="24"/>
          <w:szCs w:val="24"/>
        </w:rPr>
      </w:pPr>
      <w:r w:rsidRPr="008A7EE5">
        <w:rPr>
          <w:rFonts w:ascii="Times New Roman" w:hAnsi="Times New Roman" w:cs="Times New Roman"/>
          <w:b/>
          <w:sz w:val="24"/>
          <w:szCs w:val="24"/>
        </w:rPr>
        <w:t>ООО «ВиК»</w:t>
      </w:r>
    </w:p>
    <w:p w:rsidR="004B3B92" w:rsidRPr="008A7EE5" w:rsidRDefault="004B3B92">
      <w:pPr>
        <w:rPr>
          <w:sz w:val="24"/>
          <w:szCs w:val="24"/>
        </w:rPr>
      </w:pPr>
    </w:p>
    <w:sectPr w:rsidR="004B3B92" w:rsidRPr="008A7EE5" w:rsidSect="00715E6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3C35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2"/>
    <w:rsid w:val="004B3B92"/>
    <w:rsid w:val="005625E2"/>
    <w:rsid w:val="008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309"/>
  <w15:chartTrackingRefBased/>
  <w15:docId w15:val="{606B405A-BC38-457F-9C51-BDBDA54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E2"/>
    <w:pPr>
      <w:ind w:left="720"/>
      <w:contextualSpacing/>
    </w:pPr>
  </w:style>
  <w:style w:type="paragraph" w:styleId="a4">
    <w:name w:val="No Spacing"/>
    <w:uiPriority w:val="1"/>
    <w:qFormat/>
    <w:rsid w:val="005625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2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2</cp:revision>
  <dcterms:created xsi:type="dcterms:W3CDTF">2019-11-18T05:05:00Z</dcterms:created>
  <dcterms:modified xsi:type="dcterms:W3CDTF">2019-11-18T05:11:00Z</dcterms:modified>
</cp:coreProperties>
</file>